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5" w:type="dxa"/>
        <w:tblLook w:val="04A0"/>
      </w:tblPr>
      <w:tblGrid>
        <w:gridCol w:w="3687"/>
        <w:gridCol w:w="1986"/>
        <w:gridCol w:w="3970"/>
        <w:gridCol w:w="3970"/>
        <w:gridCol w:w="1701"/>
        <w:gridCol w:w="4111"/>
      </w:tblGrid>
      <w:tr w:rsidR="00266C60" w:rsidRPr="00886A09" w:rsidTr="00ED064E">
        <w:tc>
          <w:tcPr>
            <w:tcW w:w="3687" w:type="dxa"/>
            <w:hideMark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 муниципального образования Кырлыкское сельское поселение</w:t>
            </w:r>
          </w:p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ED064E" w:rsidRDefault="00ED064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ED064E" w:rsidRDefault="00ED064E" w:rsidP="00ED0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C60" w:rsidRPr="008F071C" w:rsidRDefault="00266C60" w:rsidP="00C54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3670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ED064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04B">
              <w:rPr>
                <w:rFonts w:ascii="Times New Roman" w:hAnsi="Times New Roman"/>
                <w:sz w:val="24"/>
                <w:szCs w:val="24"/>
              </w:rPr>
              <w:t>2021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986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BA1BDE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BD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66C60" w:rsidRDefault="00A948C8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="00266C60" w:rsidRPr="00886A09">
              <w:rPr>
                <w:rFonts w:ascii="Times New Roman" w:hAnsi="Times New Roman"/>
                <w:b/>
              </w:rPr>
              <w:t>Кырлык</w:t>
            </w:r>
          </w:p>
          <w:p w:rsidR="00266C60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E62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E62A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ED064E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Pr="00886A09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266C60" w:rsidRDefault="00266C60" w:rsidP="006E5B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266C60" w:rsidRDefault="00266C60" w:rsidP="006E5B83">
            <w:pPr>
              <w:jc w:val="center"/>
              <w:rPr>
                <w:rFonts w:ascii="Times New Roman" w:hAnsi="Times New Roman"/>
              </w:rPr>
            </w:pPr>
          </w:p>
          <w:p w:rsidR="00266C60" w:rsidRPr="008F071C" w:rsidRDefault="00266C60" w:rsidP="00266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66C60" w:rsidRPr="00886A09" w:rsidRDefault="00266C60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66C60" w:rsidRPr="00886A09" w:rsidRDefault="00266C60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4009D" w:rsidRPr="0024009D" w:rsidRDefault="0024009D" w:rsidP="00240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09D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Порядка уведомления муниципальным служащим </w:t>
      </w:r>
      <w:r w:rsidRPr="0024009D">
        <w:rPr>
          <w:rFonts w:ascii="Times New Roman" w:hAnsi="Times New Roman" w:cs="Times New Roman"/>
          <w:b/>
          <w:bCs/>
          <w:sz w:val="24"/>
          <w:szCs w:val="24"/>
        </w:rPr>
        <w:br/>
        <w:t>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</w:t>
      </w:r>
      <w:r w:rsidR="005174D3">
        <w:rPr>
          <w:rFonts w:ascii="Times New Roman" w:hAnsi="Times New Roman" w:cs="Times New Roman"/>
          <w:b/>
          <w:bCs/>
          <w:sz w:val="24"/>
          <w:szCs w:val="24"/>
        </w:rPr>
        <w:t xml:space="preserve"> привести к конфликту интересов</w:t>
      </w:r>
      <w:r w:rsidRPr="002400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064E" w:rsidRDefault="00ED064E" w:rsidP="00240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09D" w:rsidRPr="0024009D" w:rsidRDefault="0024009D" w:rsidP="0024009D">
      <w:pPr>
        <w:pStyle w:val="ConsPlusNormal"/>
        <w:spacing w:line="240" w:lineRule="atLeast"/>
        <w:ind w:firstLine="567"/>
        <w:jc w:val="both"/>
        <w:rPr>
          <w:rFonts w:eastAsiaTheme="minorEastAsia" w:cstheme="minorBidi"/>
          <w:b w:val="0"/>
          <w:bCs w:val="0"/>
          <w:sz w:val="24"/>
          <w:szCs w:val="24"/>
          <w:lang w:eastAsia="ru-RU"/>
        </w:rPr>
      </w:pPr>
      <w:r w:rsidRPr="0024009D">
        <w:rPr>
          <w:rFonts w:eastAsiaTheme="minorEastAsia" w:cstheme="minorBidi"/>
          <w:b w:val="0"/>
          <w:bCs w:val="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в целях предупреждения и пресечения коррупционных правонарушений на муниципальной службе в Администрации </w:t>
      </w:r>
      <w:r>
        <w:rPr>
          <w:rFonts w:eastAsiaTheme="minorEastAsia" w:cstheme="minorBidi"/>
          <w:b w:val="0"/>
          <w:bCs w:val="0"/>
          <w:sz w:val="24"/>
          <w:szCs w:val="24"/>
          <w:lang w:eastAsia="ru-RU"/>
        </w:rPr>
        <w:t>Кырлыкского</w:t>
      </w:r>
      <w:r w:rsidRPr="0024009D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сельского поселения</w:t>
      </w:r>
      <w:r>
        <w:rPr>
          <w:rFonts w:eastAsiaTheme="minorEastAsia" w:cstheme="minorBidi"/>
          <w:b w:val="0"/>
          <w:bCs w:val="0"/>
          <w:sz w:val="24"/>
          <w:szCs w:val="24"/>
          <w:lang w:eastAsia="ru-RU"/>
        </w:rPr>
        <w:t>,</w:t>
      </w:r>
    </w:p>
    <w:p w:rsidR="00ED064E" w:rsidRPr="00E36D66" w:rsidRDefault="00ED064E" w:rsidP="00ED064E">
      <w:pPr>
        <w:pStyle w:val="ae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DB33BE" w:rsidRPr="001C51F7" w:rsidRDefault="00DB33BE" w:rsidP="00E3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009D" w:rsidRPr="003A448D" w:rsidRDefault="0024009D" w:rsidP="0024009D">
      <w:pPr>
        <w:pStyle w:val="ConsPlusNormal"/>
        <w:spacing w:line="240" w:lineRule="atLeast"/>
        <w:ind w:firstLine="567"/>
        <w:jc w:val="both"/>
        <w:rPr>
          <w:rFonts w:eastAsia="Calibri"/>
          <w:b w:val="0"/>
        </w:rPr>
      </w:pPr>
      <w:r w:rsidRPr="003A448D">
        <w:rPr>
          <w:rFonts w:eastAsia="Calibri"/>
          <w:b w:val="0"/>
        </w:rPr>
        <w:t>1</w:t>
      </w:r>
      <w:r w:rsidRPr="0024009D">
        <w:rPr>
          <w:rFonts w:eastAsiaTheme="minorEastAsia" w:cstheme="minorBidi"/>
          <w:b w:val="0"/>
          <w:bCs w:val="0"/>
          <w:sz w:val="24"/>
          <w:szCs w:val="24"/>
          <w:lang w:eastAsia="ru-RU"/>
        </w:rPr>
        <w:t>. 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(далее – Порядок) (Приложение № 1).</w:t>
      </w:r>
    </w:p>
    <w:p w:rsidR="00E3670A" w:rsidRPr="001B3096" w:rsidRDefault="00E3670A" w:rsidP="00E3670A">
      <w:pPr>
        <w:pStyle w:val="3"/>
        <w:numPr>
          <w:ilvl w:val="0"/>
          <w:numId w:val="4"/>
        </w:numPr>
        <w:spacing w:line="240" w:lineRule="auto"/>
        <w:ind w:left="0" w:firstLine="360"/>
        <w:jc w:val="both"/>
        <w:rPr>
          <w:sz w:val="24"/>
          <w:szCs w:val="24"/>
          <w:shd w:val="clear" w:color="auto" w:fill="FFFFFF"/>
        </w:rPr>
      </w:pPr>
      <w:r w:rsidRPr="001B3096">
        <w:rPr>
          <w:rFonts w:ascii="Times New Roman" w:hAnsi="Times New Roman"/>
          <w:sz w:val="24"/>
          <w:szCs w:val="24"/>
        </w:rPr>
        <w:t>Данное постановление вступает в силу со дня его официального опубликования (обнародования).  </w:t>
      </w:r>
    </w:p>
    <w:p w:rsidR="00ED064E" w:rsidRPr="001D5F25" w:rsidRDefault="00ED064E" w:rsidP="00ED06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4"/>
          <w:szCs w:val="2"/>
        </w:rPr>
      </w:pPr>
    </w:p>
    <w:p w:rsidR="00ED064E" w:rsidRDefault="00ED064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9A6" w:rsidRDefault="00E949A6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9A6" w:rsidRDefault="00E949A6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9A6" w:rsidRDefault="00E949A6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407" w:rsidRPr="00ED064E" w:rsidRDefault="00DB33B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4E">
        <w:rPr>
          <w:rFonts w:ascii="Times New Roman" w:hAnsi="Times New Roman"/>
          <w:sz w:val="24"/>
          <w:szCs w:val="24"/>
        </w:rPr>
        <w:t xml:space="preserve">Глава </w:t>
      </w:r>
      <w:r w:rsidR="008F071C" w:rsidRPr="00ED064E">
        <w:rPr>
          <w:rFonts w:ascii="Times New Roman" w:hAnsi="Times New Roman"/>
          <w:sz w:val="24"/>
          <w:szCs w:val="24"/>
        </w:rPr>
        <w:t>Кырлыкского</w:t>
      </w:r>
    </w:p>
    <w:p w:rsidR="00DB33BE" w:rsidRPr="00ED064E" w:rsidRDefault="002B4407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64E">
        <w:rPr>
          <w:rFonts w:ascii="Times New Roman" w:hAnsi="Times New Roman"/>
          <w:sz w:val="24"/>
          <w:szCs w:val="24"/>
        </w:rPr>
        <w:t xml:space="preserve">сельского поселения                </w:t>
      </w:r>
      <w:r w:rsidR="00E3670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ED064E">
        <w:rPr>
          <w:rFonts w:ascii="Times New Roman" w:hAnsi="Times New Roman"/>
          <w:sz w:val="24"/>
          <w:szCs w:val="24"/>
        </w:rPr>
        <w:t xml:space="preserve"> </w:t>
      </w:r>
      <w:r w:rsidR="00ED064E" w:rsidRPr="00ED064E">
        <w:rPr>
          <w:rFonts w:ascii="Times New Roman" w:hAnsi="Times New Roman"/>
          <w:sz w:val="24"/>
          <w:szCs w:val="24"/>
        </w:rPr>
        <w:t>А. В. Малташев</w:t>
      </w:r>
    </w:p>
    <w:p w:rsidR="00ED064E" w:rsidRDefault="00ED064E" w:rsidP="002B4407">
      <w:pPr>
        <w:pStyle w:val="a3"/>
        <w:shd w:val="clear" w:color="auto" w:fill="FFFFFF"/>
        <w:jc w:val="right"/>
      </w:pPr>
    </w:p>
    <w:p w:rsidR="00ED064E" w:rsidRDefault="00ED064E" w:rsidP="002B4407">
      <w:pPr>
        <w:pStyle w:val="a3"/>
        <w:shd w:val="clear" w:color="auto" w:fill="FFFFFF"/>
        <w:jc w:val="right"/>
      </w:pPr>
    </w:p>
    <w:p w:rsidR="00ED064E" w:rsidRDefault="00ED064E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E949A6" w:rsidRDefault="00E949A6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24009D" w:rsidRDefault="0024009D" w:rsidP="002B4407">
      <w:pPr>
        <w:pStyle w:val="a3"/>
        <w:shd w:val="clear" w:color="auto" w:fill="FFFFFF"/>
        <w:jc w:val="right"/>
      </w:pPr>
    </w:p>
    <w:p w:rsidR="007A5590" w:rsidRPr="00DB33BE" w:rsidRDefault="007A5590" w:rsidP="002B4407">
      <w:pPr>
        <w:pStyle w:val="a3"/>
        <w:shd w:val="clear" w:color="auto" w:fill="FFFFFF"/>
        <w:jc w:val="right"/>
      </w:pPr>
      <w:r w:rsidRPr="00DB33BE">
        <w:lastRenderedPageBreak/>
        <w:t xml:space="preserve">Приложение </w:t>
      </w:r>
      <w:r w:rsidR="00B736C2">
        <w:t xml:space="preserve">№ </w:t>
      </w:r>
      <w:r w:rsidRPr="00DB33BE">
        <w:t>1</w:t>
      </w:r>
    </w:p>
    <w:p w:rsidR="006C712A" w:rsidRPr="00DB33BE" w:rsidRDefault="00AE0157" w:rsidP="002B4407">
      <w:pPr>
        <w:pStyle w:val="a3"/>
        <w:shd w:val="clear" w:color="auto" w:fill="FFFFFF"/>
        <w:tabs>
          <w:tab w:val="left" w:pos="5520"/>
          <w:tab w:val="right" w:pos="9355"/>
        </w:tabs>
        <w:jc w:val="right"/>
      </w:pPr>
      <w:r w:rsidRPr="00DB33BE">
        <w:tab/>
        <w:t xml:space="preserve">  к Постановлению Главы </w:t>
      </w:r>
    </w:p>
    <w:p w:rsidR="007A5590" w:rsidRPr="00DB33BE" w:rsidRDefault="008F071C" w:rsidP="002B4407">
      <w:pPr>
        <w:pStyle w:val="a3"/>
        <w:shd w:val="clear" w:color="auto" w:fill="FFFFFF"/>
        <w:jc w:val="right"/>
      </w:pPr>
      <w:r>
        <w:t>Кырлыкского</w:t>
      </w:r>
      <w:r w:rsidR="00AE0157" w:rsidRPr="00DB33BE">
        <w:t xml:space="preserve"> сельского поселения</w:t>
      </w:r>
    </w:p>
    <w:p w:rsidR="007A5590" w:rsidRDefault="00AE0157" w:rsidP="002B4407">
      <w:pPr>
        <w:pStyle w:val="a3"/>
        <w:shd w:val="clear" w:color="auto" w:fill="FFFFFF"/>
        <w:tabs>
          <w:tab w:val="left" w:pos="5625"/>
        </w:tabs>
        <w:jc w:val="right"/>
      </w:pPr>
      <w:r w:rsidRPr="00DB33BE">
        <w:tab/>
        <w:t xml:space="preserve">№ </w:t>
      </w:r>
      <w:r w:rsidR="000B6C05">
        <w:t>18</w:t>
      </w:r>
      <w:r w:rsidRPr="00DB33BE">
        <w:t xml:space="preserve"> от</w:t>
      </w:r>
      <w:r w:rsidR="00E3670A">
        <w:t xml:space="preserve"> 12</w:t>
      </w:r>
      <w:r w:rsidR="002D1CFD">
        <w:t>.</w:t>
      </w:r>
      <w:r w:rsidR="00ED064E">
        <w:t>10</w:t>
      </w:r>
      <w:r w:rsidR="002D1CFD">
        <w:t>.</w:t>
      </w:r>
      <w:r w:rsidR="00E3670A">
        <w:t>2021</w:t>
      </w:r>
      <w:r w:rsidR="002B4407">
        <w:t xml:space="preserve"> </w:t>
      </w:r>
      <w:r w:rsidRPr="00DB33BE">
        <w:t xml:space="preserve">г. </w:t>
      </w:r>
    </w:p>
    <w:p w:rsidR="00ED064E" w:rsidRPr="00DB33BE" w:rsidRDefault="00ED064E" w:rsidP="002B4407">
      <w:pPr>
        <w:pStyle w:val="a3"/>
        <w:shd w:val="clear" w:color="auto" w:fill="FFFFFF"/>
        <w:tabs>
          <w:tab w:val="left" w:pos="5625"/>
        </w:tabs>
        <w:jc w:val="right"/>
      </w:pP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24009D" w:rsidRPr="0024009D" w:rsidRDefault="0024009D" w:rsidP="0024009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9D">
        <w:rPr>
          <w:rFonts w:ascii="Times New Roman" w:hAnsi="Times New Roman" w:cs="Times New Roman"/>
          <w:b/>
          <w:bCs/>
          <w:sz w:val="24"/>
          <w:szCs w:val="24"/>
        </w:rPr>
        <w:t xml:space="preserve">«Порядок уведомления муниципальным служащим </w:t>
      </w:r>
      <w:r w:rsidRPr="0024009D">
        <w:rPr>
          <w:rFonts w:ascii="Times New Roman" w:hAnsi="Times New Roman" w:cs="Times New Roman"/>
          <w:b/>
          <w:bCs/>
          <w:sz w:val="24"/>
          <w:szCs w:val="24"/>
        </w:rPr>
        <w:br/>
        <w:t>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интересов)»</w:t>
      </w:r>
    </w:p>
    <w:p w:rsidR="0024009D" w:rsidRPr="0024009D" w:rsidRDefault="0024009D" w:rsidP="0024009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1. Настоящим Порядком на основании части 2 статьи 11Федерального закона от 25 декабря 2008 года № 273-ФЗ «О противодействии коррупции»,Устава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bCs/>
          <w:sz w:val="24"/>
          <w:szCs w:val="24"/>
        </w:rPr>
        <w:t>сельского поселения, с</w:t>
      </w:r>
      <w:r w:rsidRPr="0024009D">
        <w:rPr>
          <w:rFonts w:ascii="Times New Roman" w:hAnsi="Times New Roman" w:cs="Times New Roman"/>
          <w:sz w:val="24"/>
          <w:szCs w:val="24"/>
        </w:rPr>
        <w:t xml:space="preserve"> учетом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Указа Президента </w:t>
      </w:r>
      <w:r w:rsidRPr="0024009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24009D">
        <w:rPr>
          <w:rFonts w:ascii="Times New Roman" w:hAnsi="Times New Roman" w:cs="Times New Roman"/>
          <w:sz w:val="24"/>
          <w:szCs w:val="24"/>
        </w:rPr>
        <w:t xml:space="preserve">определяется порядок уведомления </w:t>
      </w:r>
      <w:r w:rsidRPr="0024009D">
        <w:rPr>
          <w:rFonts w:ascii="Times New Roman" w:hAnsi="Times New Roman" w:cs="Times New Roman"/>
          <w:bCs/>
          <w:sz w:val="24"/>
          <w:szCs w:val="24"/>
        </w:rPr>
        <w:t>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Pr="0024009D">
        <w:rPr>
          <w:rFonts w:ascii="Times New Roman" w:hAnsi="Times New Roman" w:cs="Times New Roman"/>
          <w:sz w:val="24"/>
          <w:szCs w:val="24"/>
        </w:rPr>
        <w:t>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2.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</w:t>
      </w:r>
      <w:r w:rsidRPr="0024009D">
        <w:rPr>
          <w:rFonts w:ascii="Times New Roman" w:hAnsi="Times New Roman" w:cs="Times New Roman"/>
          <w:sz w:val="24"/>
          <w:szCs w:val="24"/>
        </w:rPr>
        <w:t>должностных (служебных) обязанностей</w:t>
      </w:r>
      <w:r w:rsidRPr="0024009D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служащийи (или) лица,состоящие с ним в близком родстве или свойстве, связаны имущественными, корпоративными или иными близкими отношениями.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— уведомление).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Par13"/>
      <w:bookmarkEnd w:id="0"/>
      <w:r w:rsidRPr="0024009D">
        <w:rPr>
          <w:rFonts w:ascii="Times New Roman" w:hAnsi="Times New Roman" w:cs="Times New Roman"/>
          <w:sz w:val="24"/>
          <w:szCs w:val="24"/>
        </w:rPr>
        <w:t>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Администрации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Pr="0024009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— специалисту) уведомление по форме согласно приложению 1 к настоящему Порядку.</w:t>
      </w:r>
    </w:p>
    <w:p w:rsidR="0024009D" w:rsidRPr="0024009D" w:rsidRDefault="00070694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4009D" w:rsidRPr="0024009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4009D" w:rsidRPr="0024009D">
        <w:rPr>
          <w:rFonts w:ascii="Times New Roman" w:hAnsi="Times New Roman" w:cs="Times New Roman"/>
          <w:sz w:val="24"/>
          <w:szCs w:val="24"/>
        </w:rPr>
        <w:t xml:space="preserve"> регистрируется в </w:t>
      </w:r>
      <w:hyperlink r:id="rId10" w:history="1">
        <w:r w:rsidR="0024009D" w:rsidRPr="002400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24009D" w:rsidRPr="0024009D">
        <w:rPr>
          <w:rFonts w:ascii="Times New Roman" w:hAnsi="Times New Roman" w:cs="Times New Roman"/>
          <w:sz w:val="24"/>
          <w:szCs w:val="24"/>
        </w:rPr>
        <w:t xml:space="preserve"> регистрации уведомлений  по форме согласно приложению 2 к настоящему Порядку.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6. Копия </w:t>
      </w:r>
      <w:hyperlink r:id="rId11" w:history="1">
        <w:r w:rsidRPr="0024009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24009D">
        <w:rPr>
          <w:rFonts w:ascii="Times New Roman" w:hAnsi="Times New Roman" w:cs="Times New Roman"/>
          <w:sz w:val="24"/>
          <w:szCs w:val="24"/>
        </w:rPr>
        <w:t xml:space="preserve">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7. Уведомление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с отметкой о регистрации в течение 1 рабочего дня после его регистрации направляется специалистом по управлению персоналом </w:t>
      </w:r>
      <w:r w:rsidRPr="0024009D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r w:rsidRPr="0024009D">
        <w:rPr>
          <w:rFonts w:ascii="Times New Roman" w:hAnsi="Times New Roman" w:cs="Times New Roman"/>
          <w:sz w:val="24"/>
          <w:szCs w:val="24"/>
        </w:rPr>
        <w:lastRenderedPageBreak/>
        <w:t>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В случае подачи уведомления муниципальным служащим,исполняющим одновременно полномочия председателя Комиссии, на время рассмотрения уведомления такогомуниципального служащего полномочия председателя Комиссии переходят к заместителю председателя Комиссии.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муниципальным правовым актом, утверждающим состав Комиссии, должность заместителя председателя Комиссии не предусмотрена, </w:t>
      </w:r>
      <w:r w:rsidRPr="0024009D">
        <w:rPr>
          <w:rFonts w:ascii="Times New Roman" w:hAnsi="Times New Roman" w:cs="Times New Roman"/>
          <w:sz w:val="24"/>
          <w:szCs w:val="24"/>
        </w:rPr>
        <w:t xml:space="preserve">на время рассмотрения уведомления, указанного в абзаце втором настоящего пункта, </w:t>
      </w:r>
      <w:r w:rsidRPr="0024009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8. Уведомление рассматривается специалистом по управлению персоналом.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9. При осуществлении проверки специалист по управлению персоналом вправе </w:t>
      </w:r>
      <w:r w:rsidRPr="0024009D">
        <w:rPr>
          <w:rFonts w:ascii="Times New Roman" w:hAnsi="Times New Roman" w:cs="Times New Roman"/>
          <w:bCs/>
          <w:sz w:val="24"/>
          <w:szCs w:val="24"/>
        </w:rPr>
        <w:t>проводить собеседование с муниципальным служащим, представившим уведомление, а также получать от него письменные пояснения.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10. По итогам рассмотрения уведомления специалист по управлению осуществляет подготовку мотивированного заключения.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11. </w:t>
      </w:r>
      <w:r w:rsidRPr="0024009D">
        <w:rPr>
          <w:rFonts w:ascii="Times New Roman" w:hAnsi="Times New Roman" w:cs="Times New Roman"/>
          <w:bCs/>
          <w:sz w:val="24"/>
          <w:szCs w:val="24"/>
        </w:rPr>
        <w:t>Мотивированное заключение должно содержать: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а) информацию, изложенную в уведомлении;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13. С мотивированным заключением в обязательном порядке должен быть ознакомлен муниципальный служащий, представившее уведомление.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а) признать, что при исполнении муниципальным служащим должностных (служебных) обязанностей конфликт интересов отсутствует;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б) признать, что при исполнении муниципальным служащим, должностных (служебных) обязанностей личная заинтересованность приводит или может привести к конфликту интересов.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В этом случае Комиссия рекомендует муниципальному служащему</w:t>
      </w:r>
      <w:r w:rsidRPr="0024009D">
        <w:rPr>
          <w:rFonts w:ascii="Times New Roman" w:hAnsi="Times New Roman" w:cs="Times New Roman"/>
          <w:sz w:val="24"/>
          <w:szCs w:val="24"/>
        </w:rPr>
        <w:br/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и (или) руководителю органа местного самоуправления принятьмеры </w:t>
      </w:r>
      <w:r w:rsidRPr="0024009D">
        <w:rPr>
          <w:rFonts w:ascii="Times New Roman" w:hAnsi="Times New Roman" w:cs="Times New Roman"/>
          <w:bCs/>
          <w:sz w:val="24"/>
          <w:szCs w:val="24"/>
        </w:rPr>
        <w:br/>
        <w:t>по урегулированию конфликта интересов или по недопущению его возникновения;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применить к муниципальному служащему конкретную </w:t>
      </w:r>
      <w:bookmarkStart w:id="1" w:name="_GoBack"/>
      <w:bookmarkEnd w:id="1"/>
      <w:r w:rsidRPr="0024009D">
        <w:rPr>
          <w:rFonts w:ascii="Times New Roman" w:hAnsi="Times New Roman" w:cs="Times New Roman"/>
          <w:bCs/>
          <w:sz w:val="24"/>
          <w:szCs w:val="24"/>
        </w:rPr>
        <w:t>меру ответственности.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Комиссии направляется </w:t>
      </w:r>
      <w:r w:rsidR="000771E1" w:rsidRPr="0024009D">
        <w:rPr>
          <w:rFonts w:ascii="Times New Roman" w:hAnsi="Times New Roman" w:cs="Times New Roman"/>
          <w:sz w:val="24"/>
          <w:szCs w:val="24"/>
        </w:rPr>
        <w:t>муниципальному</w:t>
      </w:r>
      <w:r w:rsidRPr="0024009D">
        <w:rPr>
          <w:rFonts w:ascii="Times New Roman" w:hAnsi="Times New Roman" w:cs="Times New Roman"/>
          <w:sz w:val="24"/>
          <w:szCs w:val="24"/>
        </w:rPr>
        <w:t xml:space="preserve"> служащему, представившему уведомление, а также Главе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Pr="0024009D">
        <w:rPr>
          <w:rFonts w:ascii="Times New Roman" w:hAnsi="Times New Roman" w:cs="Times New Roman"/>
          <w:sz w:val="24"/>
          <w:szCs w:val="24"/>
        </w:rPr>
        <w:t xml:space="preserve"> сельского поселения  не позднее трех дней со дня его принятия.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15.</w:t>
      </w:r>
      <w:hyperlink r:id="rId12" w:history="1">
        <w:r w:rsidRPr="0024009D">
          <w:rPr>
            <w:rFonts w:ascii="Times New Roman" w:hAnsi="Times New Roman" w:cs="Times New Roman"/>
            <w:bCs/>
            <w:sz w:val="24"/>
            <w:szCs w:val="24"/>
          </w:rPr>
          <w:t>Уведомление</w:t>
        </w:r>
      </w:hyperlink>
      <w:r w:rsidRPr="0024009D">
        <w:rPr>
          <w:rFonts w:ascii="Times New Roman" w:hAnsi="Times New Roman" w:cs="Times New Roman"/>
          <w:bCs/>
          <w:sz w:val="24"/>
          <w:szCs w:val="24"/>
        </w:rPr>
        <w:t xml:space="preserve"> и иные материалы, связанные с рассмотрением уведомления, приобщаются к личному делу муниципального служащего.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71E1" w:rsidRDefault="000771E1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 Порядку уведомления муниципальным служащим </w:t>
      </w:r>
      <w:r w:rsidRPr="0024009D">
        <w:rPr>
          <w:rFonts w:ascii="Times New Roman" w:hAnsi="Times New Roman" w:cs="Times New Roman"/>
          <w:bCs/>
          <w:sz w:val="24"/>
          <w:szCs w:val="24"/>
        </w:rPr>
        <w:br/>
        <w:t xml:space="preserve">представителя нанимателя (работодателя) о 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возникшем конфликте интересов или о возможности 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его возникновения (о возникновении личной 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заинтересованности при исполнении должностных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 xml:space="preserve">обязанностей, которая приводит </w:t>
      </w:r>
    </w:p>
    <w:p w:rsidR="0024009D" w:rsidRPr="0024009D" w:rsidRDefault="0024009D" w:rsidP="0024009D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009D">
        <w:rPr>
          <w:rFonts w:ascii="Times New Roman" w:hAnsi="Times New Roman" w:cs="Times New Roman"/>
          <w:bCs/>
          <w:sz w:val="24"/>
          <w:szCs w:val="24"/>
        </w:rPr>
        <w:t>или может привести к конфликту интересов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Кырлыкского</w:t>
      </w:r>
      <w:r w:rsidR="000771E1">
        <w:rPr>
          <w:rFonts w:ascii="Times New Roman" w:hAnsi="Times New Roman" w:cs="Times New Roman"/>
          <w:sz w:val="24"/>
          <w:szCs w:val="24"/>
        </w:rPr>
        <w:t xml:space="preserve"> </w:t>
      </w:r>
      <w:r w:rsidRPr="002400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от  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(должность, Ф.И.О.)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 к конфликту интересов (нужное подчеркнуть).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урегулированию конфликта интересов (нужное подчеркнуть).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«__»___________ 20__ г. 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лица, направившего уведомление)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ab/>
      </w:r>
      <w:r w:rsidRPr="0024009D">
        <w:rPr>
          <w:rFonts w:ascii="Times New Roman" w:hAnsi="Times New Roman" w:cs="Times New Roman"/>
          <w:sz w:val="24"/>
          <w:szCs w:val="24"/>
        </w:rPr>
        <w:tab/>
      </w:r>
      <w:r w:rsidRPr="0024009D">
        <w:rPr>
          <w:rFonts w:ascii="Times New Roman" w:hAnsi="Times New Roman" w:cs="Times New Roman"/>
          <w:sz w:val="24"/>
          <w:szCs w:val="24"/>
        </w:rPr>
        <w:tab/>
      </w:r>
      <w:r w:rsidRPr="0024009D">
        <w:rPr>
          <w:rFonts w:ascii="Times New Roman" w:hAnsi="Times New Roman" w:cs="Times New Roman"/>
          <w:sz w:val="24"/>
          <w:szCs w:val="24"/>
        </w:rPr>
        <w:tab/>
      </w:r>
      <w:r w:rsidRPr="0024009D">
        <w:rPr>
          <w:rFonts w:ascii="Times New Roman" w:hAnsi="Times New Roman" w:cs="Times New Roman"/>
          <w:sz w:val="24"/>
          <w:szCs w:val="24"/>
        </w:rPr>
        <w:tab/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</w:r>
      <w:r w:rsidRPr="0024009D">
        <w:rPr>
          <w:rFonts w:ascii="Times New Roman" w:hAnsi="Times New Roman" w:cs="Times New Roman"/>
          <w:sz w:val="24"/>
          <w:szCs w:val="24"/>
        </w:rPr>
        <w:softHyphen/>
        <w:t>____________________________________________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 xml:space="preserve">                         (расшифровка подписи)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4009D" w:rsidRPr="0024009D" w:rsidSect="00456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Журнал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009D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2488"/>
      </w:tblGrid>
      <w:tr w:rsidR="0024009D" w:rsidRPr="0024009D" w:rsidTr="00FB14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24009D" w:rsidRPr="0024009D" w:rsidTr="00FB14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9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D" w:rsidRPr="0024009D" w:rsidRDefault="0024009D" w:rsidP="00FB148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9D" w:rsidRPr="0024009D" w:rsidRDefault="0024009D" w:rsidP="0024009D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7A5590" w:rsidRDefault="007A5590" w:rsidP="0024009D">
      <w:pPr>
        <w:pStyle w:val="a3"/>
        <w:shd w:val="clear" w:color="auto" w:fill="FFFFFF"/>
        <w:jc w:val="center"/>
        <w:rPr>
          <w:color w:val="2B2B2B"/>
        </w:rPr>
      </w:pPr>
    </w:p>
    <w:sectPr w:rsidR="007A5590" w:rsidSect="00240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AC" w:rsidRDefault="00ED63AC" w:rsidP="00B736C2">
      <w:pPr>
        <w:spacing w:after="0" w:line="240" w:lineRule="auto"/>
      </w:pPr>
      <w:r>
        <w:separator/>
      </w:r>
    </w:p>
  </w:endnote>
  <w:endnote w:type="continuationSeparator" w:id="1">
    <w:p w:rsidR="00ED63AC" w:rsidRDefault="00ED63AC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AC" w:rsidRDefault="00ED63AC" w:rsidP="00B736C2">
      <w:pPr>
        <w:spacing w:after="0" w:line="240" w:lineRule="auto"/>
      </w:pPr>
      <w:r>
        <w:separator/>
      </w:r>
    </w:p>
  </w:footnote>
  <w:footnote w:type="continuationSeparator" w:id="1">
    <w:p w:rsidR="00ED63AC" w:rsidRDefault="00ED63AC" w:rsidP="00B7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19EF"/>
    <w:multiLevelType w:val="hybridMultilevel"/>
    <w:tmpl w:val="03D6877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70694"/>
    <w:rsid w:val="000771E1"/>
    <w:rsid w:val="00083EF6"/>
    <w:rsid w:val="000B2B9A"/>
    <w:rsid w:val="000B6C05"/>
    <w:rsid w:val="000C49D7"/>
    <w:rsid w:val="000F1623"/>
    <w:rsid w:val="001571D7"/>
    <w:rsid w:val="00181636"/>
    <w:rsid w:val="001C51F7"/>
    <w:rsid w:val="0024009D"/>
    <w:rsid w:val="0025450B"/>
    <w:rsid w:val="00266C60"/>
    <w:rsid w:val="002B4407"/>
    <w:rsid w:val="002D1CFD"/>
    <w:rsid w:val="00312DA7"/>
    <w:rsid w:val="00374AD9"/>
    <w:rsid w:val="0037770B"/>
    <w:rsid w:val="003C734F"/>
    <w:rsid w:val="003D3E7E"/>
    <w:rsid w:val="003E0748"/>
    <w:rsid w:val="003F1C74"/>
    <w:rsid w:val="00456B3A"/>
    <w:rsid w:val="004D04A8"/>
    <w:rsid w:val="004D6D62"/>
    <w:rsid w:val="005174D3"/>
    <w:rsid w:val="0052140B"/>
    <w:rsid w:val="005E0129"/>
    <w:rsid w:val="006723A0"/>
    <w:rsid w:val="00686118"/>
    <w:rsid w:val="006C712A"/>
    <w:rsid w:val="00753610"/>
    <w:rsid w:val="0078393A"/>
    <w:rsid w:val="007A5590"/>
    <w:rsid w:val="007E5B77"/>
    <w:rsid w:val="008F071C"/>
    <w:rsid w:val="009115F2"/>
    <w:rsid w:val="00A05FCD"/>
    <w:rsid w:val="00A948C8"/>
    <w:rsid w:val="00A97E3D"/>
    <w:rsid w:val="00AE0157"/>
    <w:rsid w:val="00AF3D39"/>
    <w:rsid w:val="00B3231D"/>
    <w:rsid w:val="00B736C2"/>
    <w:rsid w:val="00BA1BDE"/>
    <w:rsid w:val="00BB5684"/>
    <w:rsid w:val="00C1503B"/>
    <w:rsid w:val="00C5404B"/>
    <w:rsid w:val="00D24745"/>
    <w:rsid w:val="00D4212F"/>
    <w:rsid w:val="00D7551F"/>
    <w:rsid w:val="00DA47F1"/>
    <w:rsid w:val="00DB33BE"/>
    <w:rsid w:val="00DE64ED"/>
    <w:rsid w:val="00DE6E99"/>
    <w:rsid w:val="00E03003"/>
    <w:rsid w:val="00E13EFF"/>
    <w:rsid w:val="00E3670A"/>
    <w:rsid w:val="00E54D23"/>
    <w:rsid w:val="00E62A64"/>
    <w:rsid w:val="00E949A6"/>
    <w:rsid w:val="00ED064E"/>
    <w:rsid w:val="00ED63AC"/>
    <w:rsid w:val="00F40EFD"/>
    <w:rsid w:val="00F55E54"/>
    <w:rsid w:val="00F93D21"/>
    <w:rsid w:val="00FD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ae">
    <w:name w:val="реквизитПодпись"/>
    <w:basedOn w:val="a"/>
    <w:rsid w:val="00ED0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400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3">
    <w:name w:val="Абзац списка3"/>
    <w:basedOn w:val="a"/>
    <w:rsid w:val="00E3670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2E97A4E8A45AA1C53185F3F1ED46A42B498060FA451D4CFCDD229D3DC184D323B4A4D48DEBDA092D5CD6NAM7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CE17D475F776228563403DE18956C9D641D77D1D72CB92A9D49C69D3C55C4684B5125D18086885DBDCF8w0u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ABCCE036A0FA0312D83EF122C87D65DE29E100FF0C81662394D6B29308D6DE7EE9CE262BFC1F568E338C46r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BCCE036A0FA0312D83EF122C87D65DE29E100FF0C81662394D6B29308D6DE7EE9CE262BFC1F568E338C46r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1CB8-CE1A-4756-AA81-98482B43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Кырлык</cp:lastModifiedBy>
  <cp:revision>42</cp:revision>
  <cp:lastPrinted>2020-02-26T07:54:00Z</cp:lastPrinted>
  <dcterms:created xsi:type="dcterms:W3CDTF">2014-02-17T04:32:00Z</dcterms:created>
  <dcterms:modified xsi:type="dcterms:W3CDTF">2021-11-09T07:03:00Z</dcterms:modified>
</cp:coreProperties>
</file>